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E0" w:rsidRPr="00646968" w:rsidRDefault="000847E0" w:rsidP="0008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6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конкурса на включение в кадровый резерв государственной гражданской службы </w:t>
      </w:r>
      <w:r w:rsidR="00646968" w:rsidRPr="006469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46968">
        <w:rPr>
          <w:rFonts w:ascii="Times New Roman" w:hAnsi="Times New Roman" w:cs="Times New Roman"/>
          <w:b/>
          <w:sz w:val="28"/>
          <w:szCs w:val="28"/>
        </w:rPr>
        <w:t>Московско-Окского территориального управления Федерального агентства по рыболовству</w:t>
      </w:r>
      <w:r w:rsidR="00000F32" w:rsidRPr="00646968">
        <w:rPr>
          <w:rFonts w:ascii="Times New Roman" w:hAnsi="Times New Roman" w:cs="Times New Roman"/>
          <w:b/>
          <w:sz w:val="28"/>
          <w:szCs w:val="28"/>
        </w:rPr>
        <w:t xml:space="preserve">, объявленного </w:t>
      </w:r>
      <w:r w:rsidR="003A503E">
        <w:rPr>
          <w:rFonts w:ascii="Times New Roman" w:hAnsi="Times New Roman" w:cs="Times New Roman"/>
          <w:b/>
          <w:sz w:val="28"/>
          <w:szCs w:val="28"/>
        </w:rPr>
        <w:t xml:space="preserve">16 мая </w:t>
      </w:r>
      <w:r w:rsidR="00000F32" w:rsidRPr="00646968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D10BC9" w:rsidRPr="00646968" w:rsidRDefault="00D10BC9" w:rsidP="0008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E0" w:rsidRPr="00646968" w:rsidRDefault="000847E0" w:rsidP="0004283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A503E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646968">
        <w:rPr>
          <w:rFonts w:ascii="Times New Roman" w:hAnsi="Times New Roman" w:cs="Times New Roman"/>
          <w:b/>
          <w:sz w:val="28"/>
          <w:szCs w:val="28"/>
        </w:rPr>
        <w:t>2022 г. в 10:00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(время московское) в здании </w:t>
      </w:r>
      <w:r w:rsidR="00646968" w:rsidRPr="006469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46968"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 по адресу: г. Москва, Варшавское шоссе, д. 39А, в ситуационном центре </w:t>
      </w:r>
      <w:r w:rsidR="00746841" w:rsidRPr="00646968">
        <w:rPr>
          <w:rFonts w:ascii="Times New Roman" w:hAnsi="Times New Roman" w:cs="Times New Roman"/>
          <w:sz w:val="28"/>
          <w:szCs w:val="28"/>
        </w:rPr>
        <w:t xml:space="preserve">(10 этаж) </w:t>
      </w:r>
      <w:r w:rsidRPr="00646968">
        <w:rPr>
          <w:rFonts w:ascii="Times New Roman" w:hAnsi="Times New Roman" w:cs="Times New Roman"/>
          <w:sz w:val="28"/>
          <w:szCs w:val="28"/>
        </w:rPr>
        <w:t xml:space="preserve">будет проходить оценка кандидатов в виде тестирования. Тестирование считается пройденным, если кандидат правильно ответил на 70 и более процентов заданных вопросов. Обращаем внимание, что планируемое время для проведения тестирования кандидата определено до 1 часа и для проведения собеседования кандидата до 30 минут. Результаты тестирования оформляются в виде краткой справки.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 </w:t>
      </w:r>
      <w:r w:rsidR="003A503E">
        <w:rPr>
          <w:rFonts w:ascii="Times New Roman" w:hAnsi="Times New Roman" w:cs="Times New Roman"/>
          <w:b/>
          <w:sz w:val="28"/>
          <w:szCs w:val="28"/>
        </w:rPr>
        <w:t>4 июля</w:t>
      </w:r>
      <w:r w:rsidRPr="00646968">
        <w:rPr>
          <w:rFonts w:ascii="Times New Roman" w:hAnsi="Times New Roman" w:cs="Times New Roman"/>
          <w:b/>
          <w:sz w:val="28"/>
          <w:szCs w:val="28"/>
        </w:rPr>
        <w:t xml:space="preserve"> 2022 г. в 14:00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(время московское) Конкурсная комиссия по проведению конкурса на замещение вакантной должности федеральной государственной гражда</w:t>
      </w:r>
      <w:r w:rsidR="00646968" w:rsidRPr="00646968">
        <w:rPr>
          <w:rFonts w:ascii="Times New Roman" w:hAnsi="Times New Roman" w:cs="Times New Roman"/>
          <w:sz w:val="28"/>
          <w:szCs w:val="28"/>
        </w:rPr>
        <w:t xml:space="preserve">нской службы в Московско-Окском </w:t>
      </w:r>
      <w:r w:rsidRPr="00646968">
        <w:rPr>
          <w:rFonts w:ascii="Times New Roman" w:hAnsi="Times New Roman" w:cs="Times New Roman"/>
          <w:sz w:val="28"/>
          <w:szCs w:val="28"/>
        </w:rPr>
        <w:t xml:space="preserve">территориальном управлении Федеральном агентстве по рыболовству (далее – Конкурсная комиссия) будет оценивать кандидатов на основании представленных ими документов, а также форме индивидуального собеседования.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будет проводится в свободной беседе с кандидатом по теме его будущей профессиональной служебной деятельности, в ходе которой члены Конкурсной комиссии задают вопросы.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>Оценка результатов индивидуального собеседования производится по 25-бальной системе.</w:t>
      </w:r>
    </w:p>
    <w:p w:rsidR="000847E0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Сообщения о результатах Конкурса на включение в кадровый резерв государственной гражданской службы </w:t>
      </w:r>
      <w:r w:rsidR="00D10BC9" w:rsidRPr="00646968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 Федерального агентства по рыболовству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(далее – Конкурс) в течение 7 календарных дней со дня его завершения будут направлены кандидатам в письменной форме, при этом кандидатам, которые представили документы для участия в Конкурсе в электронном виде, </w:t>
      </w:r>
      <w:r w:rsidR="00D10BC9" w:rsidRPr="00646968">
        <w:rPr>
          <w:rFonts w:ascii="Times New Roman" w:hAnsi="Times New Roman" w:cs="Times New Roman"/>
          <w:sz w:val="28"/>
          <w:szCs w:val="28"/>
        </w:rPr>
        <w:t xml:space="preserve">- </w:t>
      </w:r>
      <w:r w:rsidRPr="006469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квалификационной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Информация о результатах Конкурса в этот же срок будет размещена на официальном сайте </w:t>
      </w:r>
      <w:r w:rsidR="00D10BC9" w:rsidRPr="00646968">
        <w:rPr>
          <w:rFonts w:ascii="Times New Roman" w:hAnsi="Times New Roman" w:cs="Times New Roman"/>
          <w:sz w:val="28"/>
          <w:szCs w:val="28"/>
        </w:rPr>
        <w:t xml:space="preserve">Московско-Окского ТУ </w:t>
      </w:r>
      <w:proofErr w:type="spellStart"/>
      <w:r w:rsidR="00D10BC9" w:rsidRPr="00646968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646968">
        <w:rPr>
          <w:rFonts w:ascii="Times New Roman" w:hAnsi="Times New Roman" w:cs="Times New Roman"/>
          <w:sz w:val="28"/>
          <w:szCs w:val="28"/>
        </w:rPr>
        <w:t xml:space="preserve"> и Единой системе в сети «Интернет». </w:t>
      </w:r>
    </w:p>
    <w:p w:rsidR="000847E0" w:rsidRPr="00646968" w:rsidRDefault="000847E0" w:rsidP="00D1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47E0" w:rsidRPr="0064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E0"/>
    <w:rsid w:val="00000F32"/>
    <w:rsid w:val="00042836"/>
    <w:rsid w:val="000847E0"/>
    <w:rsid w:val="0010181F"/>
    <w:rsid w:val="003A503E"/>
    <w:rsid w:val="004B69A7"/>
    <w:rsid w:val="00646968"/>
    <w:rsid w:val="00746841"/>
    <w:rsid w:val="00B3064C"/>
    <w:rsid w:val="00D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E7BA-4B2E-461C-B4A3-812F67A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6</cp:revision>
  <cp:lastPrinted>2022-03-17T12:42:00Z</cp:lastPrinted>
  <dcterms:created xsi:type="dcterms:W3CDTF">2022-03-17T11:29:00Z</dcterms:created>
  <dcterms:modified xsi:type="dcterms:W3CDTF">2022-06-01T05:48:00Z</dcterms:modified>
</cp:coreProperties>
</file>