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A4" w:rsidRPr="007C33FD" w:rsidRDefault="007C495C" w:rsidP="007C33FD">
      <w:pPr>
        <w:jc w:val="center"/>
        <w:rPr>
          <w:rFonts w:ascii="Times New Roman" w:hAnsi="Times New Roman" w:cs="Times New Roman"/>
          <w:b/>
          <w:sz w:val="32"/>
        </w:rPr>
      </w:pPr>
      <w:r w:rsidRPr="007C33FD">
        <w:rPr>
          <w:rFonts w:ascii="Times New Roman" w:hAnsi="Times New Roman" w:cs="Times New Roman"/>
          <w:b/>
          <w:sz w:val="32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7C495C" w:rsidRDefault="007C495C" w:rsidP="007C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FD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обращений граждан, объединений граждан, в том числе юридических лиц, поступивших и рассмотренных в </w:t>
      </w:r>
      <w:r w:rsidR="00CC4DB1" w:rsidRPr="00CC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709B0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7C33F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30EB" w:rsidRPr="007C33FD" w:rsidRDefault="009A30EB" w:rsidP="007C3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5C" w:rsidRDefault="007C495C" w:rsidP="007C33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В </w:t>
      </w:r>
      <w:r w:rsidR="000709B0">
        <w:rPr>
          <w:rFonts w:ascii="Times New Roman" w:hAnsi="Times New Roman" w:cs="Times New Roman"/>
          <w:bCs/>
          <w:sz w:val="28"/>
          <w:szCs w:val="28"/>
        </w:rPr>
        <w:t>I</w:t>
      </w:r>
      <w:r w:rsidR="000709B0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09B0">
        <w:rPr>
          <w:rFonts w:ascii="Times New Roman" w:hAnsi="Times New Roman" w:cs="Times New Roman"/>
          <w:sz w:val="28"/>
          <w:szCs w:val="28"/>
        </w:rPr>
        <w:t>в Управление поступило всего 159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5159C" w:rsidRDefault="000709B0" w:rsidP="00103617">
      <w:pPr>
        <w:tabs>
          <w:tab w:val="left" w:pos="992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7C495C">
        <w:rPr>
          <w:rFonts w:ascii="Times New Roman" w:hAnsi="Times New Roman" w:cs="Times New Roman"/>
          <w:sz w:val="28"/>
          <w:szCs w:val="28"/>
        </w:rPr>
        <w:t xml:space="preserve"> обращения от общего количества поступили в Управление в электронном виде, в </w:t>
      </w:r>
      <w:proofErr w:type="spellStart"/>
      <w:r w:rsidR="007C49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C495C">
        <w:rPr>
          <w:rFonts w:ascii="Times New Roman" w:hAnsi="Times New Roman" w:cs="Times New Roman"/>
          <w:sz w:val="28"/>
          <w:szCs w:val="28"/>
        </w:rPr>
        <w:t xml:space="preserve">. посредством официального сайта Управления и электронной почты, и составило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7C495C">
        <w:rPr>
          <w:rFonts w:ascii="Times New Roman" w:hAnsi="Times New Roman" w:cs="Times New Roman"/>
          <w:sz w:val="28"/>
          <w:szCs w:val="28"/>
        </w:rPr>
        <w:t xml:space="preserve"> </w:t>
      </w:r>
      <w:r w:rsidR="00A5159C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</w:t>
      </w:r>
    </w:p>
    <w:p w:rsidR="00A5159C" w:rsidRDefault="000709B0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49</w:t>
      </w:r>
      <w:r w:rsidR="00A5159C">
        <w:rPr>
          <w:rFonts w:ascii="Times New Roman" w:hAnsi="Times New Roman" w:cs="Times New Roman"/>
          <w:sz w:val="28"/>
          <w:szCs w:val="28"/>
        </w:rPr>
        <w:t xml:space="preserve"> обращений поступили из других государственных органов и организаций для рассмотрения в порядке компетенции:</w:t>
      </w:r>
    </w:p>
    <w:p w:rsidR="007C495C" w:rsidRDefault="00A5159C" w:rsidP="00103617">
      <w:pPr>
        <w:pStyle w:val="a3"/>
        <w:numPr>
          <w:ilvl w:val="0"/>
          <w:numId w:val="2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159C">
        <w:rPr>
          <w:rFonts w:ascii="Times New Roman" w:hAnsi="Times New Roman" w:cs="Times New Roman"/>
          <w:sz w:val="28"/>
          <w:szCs w:val="28"/>
        </w:rPr>
        <w:t>рганов прок</w:t>
      </w:r>
      <w:r w:rsidR="000709B0">
        <w:rPr>
          <w:rFonts w:ascii="Times New Roman" w:hAnsi="Times New Roman" w:cs="Times New Roman"/>
          <w:sz w:val="28"/>
          <w:szCs w:val="28"/>
        </w:rPr>
        <w:t>уратуры Российской Федерации – 16</w:t>
      </w:r>
      <w:r w:rsidRPr="00A5159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59C" w:rsidRDefault="00A5159C" w:rsidP="00103617">
      <w:pPr>
        <w:pStyle w:val="a3"/>
        <w:numPr>
          <w:ilvl w:val="0"/>
          <w:numId w:val="2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федеральных органов исполнит</w:t>
      </w:r>
      <w:r w:rsidR="000709B0">
        <w:rPr>
          <w:rFonts w:ascii="Times New Roman" w:hAnsi="Times New Roman" w:cs="Times New Roman"/>
          <w:sz w:val="28"/>
          <w:szCs w:val="28"/>
        </w:rPr>
        <w:t>ельной власти и организаций – 33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A5159C" w:rsidRDefault="00A34FA1" w:rsidP="00103617">
      <w:pPr>
        <w:pStyle w:val="a3"/>
        <w:numPr>
          <w:ilvl w:val="0"/>
          <w:numId w:val="2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</w:t>
      </w:r>
      <w:r w:rsidRPr="00A34FA1">
        <w:rPr>
          <w:rFonts w:ascii="Times New Roman" w:hAnsi="Times New Roman" w:cs="Times New Roman"/>
          <w:sz w:val="28"/>
          <w:szCs w:val="28"/>
        </w:rPr>
        <w:t xml:space="preserve"> президента РФ по приему граждан </w:t>
      </w:r>
      <w:r w:rsidR="00A5159C">
        <w:rPr>
          <w:rFonts w:ascii="Times New Roman" w:hAnsi="Times New Roman" w:cs="Times New Roman"/>
          <w:sz w:val="28"/>
          <w:szCs w:val="28"/>
        </w:rPr>
        <w:t>– 5 обращений.</w:t>
      </w:r>
    </w:p>
    <w:p w:rsidR="00A5159C" w:rsidRDefault="00A5159C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(одно) обращение граждан перенаправлены по принадлежности в другие федеральные органы исполнительной власти для рассмотрения в рамках предоставленных полномочий.</w:t>
      </w:r>
    </w:p>
    <w:p w:rsidR="00A5159C" w:rsidRDefault="00260C8A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Федерального </w:t>
      </w:r>
      <w:r w:rsidR="00A5159C">
        <w:rPr>
          <w:rFonts w:ascii="Times New Roman" w:hAnsi="Times New Roman" w:cs="Times New Roman"/>
          <w:sz w:val="28"/>
          <w:szCs w:val="28"/>
        </w:rPr>
        <w:t>агентства по рыболовству в рамках предоставленных полн</w:t>
      </w:r>
      <w:r w:rsidR="000709B0">
        <w:rPr>
          <w:rFonts w:ascii="Times New Roman" w:hAnsi="Times New Roman" w:cs="Times New Roman"/>
          <w:sz w:val="28"/>
          <w:szCs w:val="28"/>
        </w:rPr>
        <w:t>омочий рассмотрено Управлением 4</w:t>
      </w:r>
      <w:r w:rsidR="00A5159C">
        <w:rPr>
          <w:rFonts w:ascii="Times New Roman" w:hAnsi="Times New Roman" w:cs="Times New Roman"/>
          <w:sz w:val="28"/>
          <w:szCs w:val="28"/>
        </w:rPr>
        <w:t>9 обращений граждан.</w:t>
      </w:r>
    </w:p>
    <w:p w:rsidR="00A5159C" w:rsidRDefault="00A5159C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вопросов, содержащихся в поступивших обращениях, наиболее частыми были:</w:t>
      </w:r>
    </w:p>
    <w:p w:rsidR="00A5159C" w:rsidRDefault="00A5159C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 сточных вод в водный объект, содержащих загрязняющие вещества, пребывающие допустимые концентрации для водных объектов </w:t>
      </w:r>
      <w:r w:rsidR="009A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AF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9A4AF4">
        <w:rPr>
          <w:rFonts w:ascii="Times New Roman" w:hAnsi="Times New Roman" w:cs="Times New Roman"/>
          <w:sz w:val="28"/>
          <w:szCs w:val="28"/>
        </w:rPr>
        <w:t xml:space="preserve"> значения и осуществление работ без согласования с уполномоченным органом в области рыболовства и со</w:t>
      </w:r>
      <w:r w:rsidR="000709B0">
        <w:rPr>
          <w:rFonts w:ascii="Times New Roman" w:hAnsi="Times New Roman" w:cs="Times New Roman"/>
          <w:sz w:val="28"/>
          <w:szCs w:val="28"/>
        </w:rPr>
        <w:t>хранения водных биоресурсов – 15</w:t>
      </w:r>
      <w:r w:rsidR="009A4AF4"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9A4AF4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браконьерского лова запрещенными Правила</w:t>
      </w:r>
      <w:r w:rsidR="000709B0">
        <w:rPr>
          <w:rFonts w:ascii="Times New Roman" w:hAnsi="Times New Roman" w:cs="Times New Roman"/>
          <w:sz w:val="28"/>
          <w:szCs w:val="28"/>
        </w:rPr>
        <w:t>ми рыболовства орудиями лова –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9A4AF4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незаконной лю</w:t>
      </w:r>
      <w:r w:rsidR="000709B0">
        <w:rPr>
          <w:rFonts w:ascii="Times New Roman" w:hAnsi="Times New Roman" w:cs="Times New Roman"/>
          <w:sz w:val="28"/>
          <w:szCs w:val="28"/>
        </w:rPr>
        <w:t>бительской рыбалки (платной) –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0709B0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ВБР – 10</w:t>
      </w:r>
      <w:r w:rsidR="009A4AF4"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9A4AF4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согласования строительства индивидуа</w:t>
      </w:r>
      <w:r w:rsidR="000709B0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 w:rsidR="000709B0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="000709B0">
        <w:rPr>
          <w:rFonts w:ascii="Times New Roman" w:hAnsi="Times New Roman" w:cs="Times New Roman"/>
          <w:sz w:val="28"/>
          <w:szCs w:val="28"/>
        </w:rPr>
        <w:t xml:space="preserve"> –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0709B0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обращения – 55</w:t>
      </w:r>
      <w:r w:rsidR="009A4AF4">
        <w:rPr>
          <w:rFonts w:ascii="Times New Roman" w:hAnsi="Times New Roman" w:cs="Times New Roman"/>
          <w:sz w:val="28"/>
          <w:szCs w:val="28"/>
        </w:rPr>
        <w:t>.</w:t>
      </w:r>
    </w:p>
    <w:p w:rsidR="009A30EB" w:rsidRDefault="009A30EB" w:rsidP="00103617">
      <w:pPr>
        <w:pStyle w:val="a3"/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A4AF4" w:rsidRDefault="009A4AF4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84D99">
        <w:rPr>
          <w:rFonts w:ascii="Times New Roman" w:hAnsi="Times New Roman" w:cs="Times New Roman"/>
          <w:sz w:val="28"/>
          <w:szCs w:val="28"/>
        </w:rPr>
        <w:t>общего количества з</w:t>
      </w:r>
      <w:r w:rsidR="000709B0">
        <w:rPr>
          <w:rFonts w:ascii="Times New Roman" w:hAnsi="Times New Roman" w:cs="Times New Roman"/>
          <w:sz w:val="28"/>
          <w:szCs w:val="28"/>
        </w:rPr>
        <w:t>арегистрированных обращений по 15</w:t>
      </w:r>
      <w:r w:rsidR="00384D99">
        <w:rPr>
          <w:rFonts w:ascii="Times New Roman" w:hAnsi="Times New Roman" w:cs="Times New Roman"/>
          <w:sz w:val="28"/>
          <w:szCs w:val="28"/>
        </w:rPr>
        <w:t xml:space="preserve"> обращениям – принято решение о направлении в территориальные отделы Управления, находящиеся в зоне </w:t>
      </w:r>
      <w:r w:rsidR="00F76292">
        <w:rPr>
          <w:rFonts w:ascii="Times New Roman" w:hAnsi="Times New Roman" w:cs="Times New Roman"/>
          <w:sz w:val="28"/>
          <w:szCs w:val="28"/>
        </w:rPr>
        <w:t>деятельности Управления (</w:t>
      </w:r>
      <w:r w:rsidR="000709B0">
        <w:rPr>
          <w:rFonts w:ascii="Times New Roman" w:hAnsi="Times New Roman" w:cs="Times New Roman"/>
          <w:sz w:val="28"/>
          <w:szCs w:val="28"/>
        </w:rPr>
        <w:t>Белгородской, Ивановской, Калужской</w:t>
      </w:r>
      <w:r w:rsidR="00F76292">
        <w:rPr>
          <w:rFonts w:ascii="Times New Roman" w:hAnsi="Times New Roman" w:cs="Times New Roman"/>
          <w:sz w:val="28"/>
          <w:szCs w:val="28"/>
        </w:rPr>
        <w:t>,</w:t>
      </w:r>
      <w:r w:rsidR="000709B0">
        <w:rPr>
          <w:rFonts w:ascii="Times New Roman" w:hAnsi="Times New Roman" w:cs="Times New Roman"/>
          <w:sz w:val="28"/>
          <w:szCs w:val="28"/>
        </w:rPr>
        <w:t xml:space="preserve"> </w:t>
      </w:r>
      <w:r w:rsidR="00F76292">
        <w:rPr>
          <w:rFonts w:ascii="Times New Roman" w:hAnsi="Times New Roman" w:cs="Times New Roman"/>
          <w:sz w:val="28"/>
          <w:szCs w:val="28"/>
        </w:rPr>
        <w:t xml:space="preserve"> Нижегородской, </w:t>
      </w:r>
      <w:r w:rsidR="000709B0">
        <w:rPr>
          <w:rFonts w:ascii="Times New Roman" w:hAnsi="Times New Roman" w:cs="Times New Roman"/>
          <w:sz w:val="28"/>
          <w:szCs w:val="28"/>
        </w:rPr>
        <w:t xml:space="preserve">Рязанской, </w:t>
      </w:r>
      <w:r w:rsidR="00F76292">
        <w:rPr>
          <w:rFonts w:ascii="Times New Roman" w:hAnsi="Times New Roman" w:cs="Times New Roman"/>
          <w:sz w:val="28"/>
          <w:szCs w:val="28"/>
        </w:rPr>
        <w:t>Тверской</w:t>
      </w:r>
      <w:r w:rsidR="000709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9B0">
        <w:rPr>
          <w:rFonts w:ascii="Times New Roman" w:hAnsi="Times New Roman" w:cs="Times New Roman"/>
          <w:sz w:val="28"/>
          <w:szCs w:val="28"/>
        </w:rPr>
        <w:t>Тульской</w:t>
      </w:r>
      <w:r w:rsidR="00964FD1">
        <w:rPr>
          <w:rFonts w:ascii="Times New Roman" w:hAnsi="Times New Roman" w:cs="Times New Roman"/>
          <w:sz w:val="28"/>
          <w:szCs w:val="28"/>
        </w:rPr>
        <w:t xml:space="preserve"> областям</w:t>
      </w:r>
      <w:r w:rsidR="00384D99">
        <w:rPr>
          <w:rFonts w:ascii="Times New Roman" w:hAnsi="Times New Roman" w:cs="Times New Roman"/>
          <w:sz w:val="28"/>
          <w:szCs w:val="28"/>
        </w:rPr>
        <w:t>) для рассмотрения и подготовки ответов заявителям.</w:t>
      </w:r>
      <w:proofErr w:type="gramEnd"/>
    </w:p>
    <w:p w:rsidR="00384D99" w:rsidRDefault="00384D99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</w:t>
      </w:r>
      <w:r w:rsidR="000709B0">
        <w:rPr>
          <w:rFonts w:ascii="Times New Roman" w:hAnsi="Times New Roman" w:cs="Times New Roman"/>
          <w:sz w:val="28"/>
          <w:szCs w:val="28"/>
        </w:rPr>
        <w:t>риоде осуществлен личный прием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292">
        <w:rPr>
          <w:rFonts w:ascii="Times New Roman" w:hAnsi="Times New Roman" w:cs="Times New Roman"/>
          <w:sz w:val="28"/>
          <w:szCs w:val="28"/>
        </w:rPr>
        <w:t>(</w:t>
      </w:r>
      <w:r w:rsidR="000709B0">
        <w:rPr>
          <w:rFonts w:ascii="Times New Roman" w:hAnsi="Times New Roman" w:cs="Times New Roman"/>
          <w:sz w:val="28"/>
          <w:szCs w:val="28"/>
        </w:rPr>
        <w:t>одного</w:t>
      </w:r>
      <w:r w:rsidR="00F76292">
        <w:rPr>
          <w:rFonts w:ascii="Times New Roman" w:hAnsi="Times New Roman" w:cs="Times New Roman"/>
          <w:sz w:val="28"/>
          <w:szCs w:val="28"/>
        </w:rPr>
        <w:t>) граждан</w:t>
      </w:r>
      <w:r w:rsidR="000709B0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, по которому даны необходимые разъяснения по поставленным вопросам.</w:t>
      </w:r>
    </w:p>
    <w:p w:rsidR="00384D99" w:rsidRDefault="00384D99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В </w:t>
      </w:r>
      <w:r w:rsidR="000709B0">
        <w:rPr>
          <w:rFonts w:ascii="Times New Roman" w:hAnsi="Times New Roman" w:cs="Times New Roman"/>
          <w:bCs/>
          <w:sz w:val="28"/>
          <w:szCs w:val="28"/>
        </w:rPr>
        <w:t>I</w:t>
      </w:r>
      <w:r w:rsidR="000709B0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в территориальные отделы, находящиеся в зоне деятельности Управления поступило всего </w:t>
      </w:r>
      <w:r w:rsidR="000709B0">
        <w:rPr>
          <w:rFonts w:ascii="Times New Roman" w:hAnsi="Times New Roman" w:cs="Times New Roman"/>
          <w:sz w:val="28"/>
          <w:szCs w:val="28"/>
        </w:rPr>
        <w:t>101</w:t>
      </w:r>
      <w:r w:rsidR="00F76292">
        <w:rPr>
          <w:rFonts w:ascii="Times New Roman" w:hAnsi="Times New Roman" w:cs="Times New Roman"/>
          <w:sz w:val="28"/>
          <w:szCs w:val="28"/>
        </w:rPr>
        <w:t xml:space="preserve"> </w:t>
      </w:r>
      <w:r w:rsidR="000709B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25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5650">
        <w:rPr>
          <w:rFonts w:ascii="Times New Roman" w:hAnsi="Times New Roman" w:cs="Times New Roman"/>
          <w:sz w:val="28"/>
          <w:szCs w:val="28"/>
        </w:rPr>
        <w:t>два) обращения</w:t>
      </w:r>
      <w:r>
        <w:rPr>
          <w:rFonts w:ascii="Times New Roman" w:hAnsi="Times New Roman" w:cs="Times New Roman"/>
          <w:sz w:val="28"/>
          <w:szCs w:val="28"/>
        </w:rPr>
        <w:t xml:space="preserve"> анонимного автора.</w:t>
      </w:r>
    </w:p>
    <w:p w:rsidR="00384D99" w:rsidRDefault="00986A01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</w:t>
      </w:r>
      <w:r w:rsidR="00384D99">
        <w:rPr>
          <w:rFonts w:ascii="Times New Roman" w:hAnsi="Times New Roman" w:cs="Times New Roman"/>
          <w:sz w:val="28"/>
          <w:szCs w:val="28"/>
        </w:rPr>
        <w:t xml:space="preserve">бращений перенаправлены по принадлежности в другие федеральные органы исполнительной власти </w:t>
      </w:r>
      <w:r w:rsidR="006040FC">
        <w:rPr>
          <w:rFonts w:ascii="Times New Roman" w:hAnsi="Times New Roman" w:cs="Times New Roman"/>
          <w:sz w:val="28"/>
          <w:szCs w:val="28"/>
        </w:rPr>
        <w:t xml:space="preserve">для </w:t>
      </w:r>
      <w:r w:rsidR="00384D99">
        <w:rPr>
          <w:rFonts w:ascii="Times New Roman" w:hAnsi="Times New Roman" w:cs="Times New Roman"/>
          <w:sz w:val="28"/>
          <w:szCs w:val="28"/>
        </w:rPr>
        <w:t xml:space="preserve">рассмотрения в рамках предоставленных полномочий. </w:t>
      </w:r>
      <w:bookmarkStart w:id="0" w:name="_GoBack"/>
      <w:bookmarkEnd w:id="0"/>
    </w:p>
    <w:p w:rsidR="00384D99" w:rsidRDefault="00384D99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вопросов, содержащихся в поступивших обращениях, наиболее частыми были:</w:t>
      </w:r>
    </w:p>
    <w:p w:rsidR="00384D99" w:rsidRDefault="00384D99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 сточных вод в водный объект, содержащих загрязняющие вещества, пребывающие допустимые концентрации для водных объектов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и осуществление работ без согласования с уполномоченным органом в области рыболовства и сохранения водных биоресурсов –</w:t>
      </w:r>
      <w:r w:rsidR="00BD3588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7C33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33FD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режима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(прибрежных полос) и нарушение правил охраны водных биологических ресурсов -</w:t>
      </w:r>
      <w:r w:rsidR="00BD35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3FD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браконьерского лова запрещенными Правилами рыболовства орудиями лова –</w:t>
      </w:r>
      <w:r w:rsidR="00070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3FD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разъяснению положений Правил рыболовства для Волжско-Каспийского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бассейна, утвержденных приказом Минсельхоза России от 18 ноября 2014 г. № 453-</w:t>
      </w:r>
      <w:r w:rsidR="000709B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3FD" w:rsidRPr="00A5159C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обращения -</w:t>
      </w:r>
      <w:r w:rsidR="000709B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C33FD" w:rsidRPr="00A5159C" w:rsidSect="00103617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506B"/>
    <w:multiLevelType w:val="hybridMultilevel"/>
    <w:tmpl w:val="AE5A2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6F956C5"/>
    <w:multiLevelType w:val="hybridMultilevel"/>
    <w:tmpl w:val="0484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357C"/>
    <w:multiLevelType w:val="hybridMultilevel"/>
    <w:tmpl w:val="361A08D6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0709B0"/>
    <w:rsid w:val="000878A4"/>
    <w:rsid w:val="00103617"/>
    <w:rsid w:val="00260C8A"/>
    <w:rsid w:val="00384D99"/>
    <w:rsid w:val="003A05EA"/>
    <w:rsid w:val="005D6CC0"/>
    <w:rsid w:val="006040FC"/>
    <w:rsid w:val="007C33FD"/>
    <w:rsid w:val="007C495C"/>
    <w:rsid w:val="007E6FBA"/>
    <w:rsid w:val="00964FD1"/>
    <w:rsid w:val="00986A01"/>
    <w:rsid w:val="009A30EB"/>
    <w:rsid w:val="009A4AF4"/>
    <w:rsid w:val="00A34FA1"/>
    <w:rsid w:val="00A5159C"/>
    <w:rsid w:val="00AF2EF0"/>
    <w:rsid w:val="00B27659"/>
    <w:rsid w:val="00B97A88"/>
    <w:rsid w:val="00BD3588"/>
    <w:rsid w:val="00C25650"/>
    <w:rsid w:val="00CB4EF3"/>
    <w:rsid w:val="00CC4DB1"/>
    <w:rsid w:val="00F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Блинова</dc:creator>
  <cp:keywords/>
  <dc:description/>
  <cp:lastModifiedBy>Оксана Блинова</cp:lastModifiedBy>
  <cp:revision>18</cp:revision>
  <cp:lastPrinted>2022-04-29T08:24:00Z</cp:lastPrinted>
  <dcterms:created xsi:type="dcterms:W3CDTF">2022-01-21T08:43:00Z</dcterms:created>
  <dcterms:modified xsi:type="dcterms:W3CDTF">2022-04-29T08:25:00Z</dcterms:modified>
</cp:coreProperties>
</file>