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7200"/>
      </w:tblGrid>
      <w:tr w:rsidR="00D21C3B" w:rsidTr="009F709E">
        <w:tc>
          <w:tcPr>
            <w:tcW w:w="9071" w:type="dxa"/>
            <w:gridSpan w:val="2"/>
          </w:tcPr>
          <w:p w:rsidR="00D21C3B" w:rsidRDefault="00D21C3B" w:rsidP="00D21C3B">
            <w:pPr>
              <w:pStyle w:val="ConsPlusTitle"/>
              <w:jc w:val="center"/>
            </w:pPr>
            <w:r>
              <w:t>ПЕРЕЧЕНЬ</w:t>
            </w:r>
          </w:p>
          <w:p w:rsidR="00D21C3B" w:rsidRDefault="00D21C3B" w:rsidP="00D21C3B">
            <w:pPr>
              <w:pStyle w:val="ConsPlusTitle"/>
              <w:jc w:val="center"/>
            </w:pPr>
            <w:r>
              <w:t>ЗИМОВАЛЬНЫХ ЯМ, РАСПОЛОЖЕННЫХ НА ВОДНЫХ ОБЪЕКТАХ</w:t>
            </w:r>
          </w:p>
          <w:p w:rsidR="00D21C3B" w:rsidRDefault="00D21C3B" w:rsidP="00D21C3B">
            <w:pPr>
              <w:pStyle w:val="ConsPlusTitle"/>
              <w:jc w:val="center"/>
            </w:pPr>
            <w:r>
              <w:t>РЫБОХОЗЯЙСТВЕННОГО ЗНАЧЕНИЯ ВОЛЖСКО-КАСПИЙСКОГО</w:t>
            </w:r>
          </w:p>
          <w:p w:rsidR="00D21C3B" w:rsidRDefault="00D21C3B" w:rsidP="00D21C3B">
            <w:pPr>
              <w:pStyle w:val="ConsPlusTitle"/>
              <w:jc w:val="center"/>
            </w:pPr>
            <w:r>
              <w:t>РЫБОХОЗЯЙСТВЕННОГО БАССЕЙНА</w:t>
            </w:r>
          </w:p>
          <w:p w:rsidR="00D21C3B" w:rsidRDefault="00D21C3B" w:rsidP="009F709E">
            <w:pPr>
              <w:pStyle w:val="ConsPlusNormal"/>
              <w:jc w:val="center"/>
              <w:outlineLvl w:val="2"/>
            </w:pPr>
          </w:p>
        </w:tc>
      </w:tr>
      <w:tr w:rsidR="00E936DB" w:rsidTr="009F709E">
        <w:tc>
          <w:tcPr>
            <w:tcW w:w="9071" w:type="dxa"/>
            <w:gridSpan w:val="2"/>
          </w:tcPr>
          <w:p w:rsidR="00E936DB" w:rsidRDefault="00E936DB" w:rsidP="009F709E">
            <w:pPr>
              <w:pStyle w:val="ConsPlusNormal"/>
              <w:jc w:val="center"/>
              <w:outlineLvl w:val="2"/>
            </w:pPr>
            <w:r>
              <w:t>Белгородская область</w:t>
            </w:r>
          </w:p>
        </w:tc>
      </w:tr>
      <w:tr w:rsidR="00E936DB" w:rsidTr="009F709E">
        <w:tc>
          <w:tcPr>
            <w:tcW w:w="1871" w:type="dxa"/>
            <w:vAlign w:val="center"/>
          </w:tcPr>
          <w:p w:rsidR="00E936DB" w:rsidRDefault="00E936DB" w:rsidP="009F709E">
            <w:pPr>
              <w:pStyle w:val="ConsPlusNormal"/>
              <w:jc w:val="center"/>
            </w:pPr>
            <w:proofErr w:type="spellStart"/>
            <w:r>
              <w:t>Айдарская</w:t>
            </w:r>
            <w:proofErr w:type="spellEnd"/>
          </w:p>
        </w:tc>
        <w:tc>
          <w:tcPr>
            <w:tcW w:w="7200" w:type="dxa"/>
          </w:tcPr>
          <w:p w:rsidR="00E936DB" w:rsidRDefault="00E936DB" w:rsidP="009F709E">
            <w:pPr>
              <w:pStyle w:val="ConsPlusNormal"/>
              <w:jc w:val="both"/>
            </w:pPr>
            <w:r>
              <w:t>река Айдар (</w:t>
            </w:r>
            <w:proofErr w:type="spellStart"/>
            <w:r>
              <w:t>Ровеньской</w:t>
            </w:r>
            <w:proofErr w:type="spellEnd"/>
            <w:r>
              <w:t xml:space="preserve"> район): выше по течению на 100 м от хутора Озерный (размеры: 300 </w:t>
            </w:r>
            <w:proofErr w:type="spellStart"/>
            <w:r>
              <w:t>x</w:t>
            </w:r>
            <w:proofErr w:type="spellEnd"/>
            <w:r>
              <w:t xml:space="preserve"> 20 </w:t>
            </w:r>
            <w:proofErr w:type="spellStart"/>
            <w:r>
              <w:t>x</w:t>
            </w:r>
            <w:proofErr w:type="spellEnd"/>
            <w:r>
              <w:t xml:space="preserve"> 2,5 м):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1. 49°58'02,2311" </w:t>
            </w:r>
            <w:proofErr w:type="spellStart"/>
            <w:r>
              <w:t>с.ш</w:t>
            </w:r>
            <w:proofErr w:type="spellEnd"/>
            <w:r>
              <w:t>. 38°55'49,4137" в.д.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2. 49°58'01,7826" </w:t>
            </w:r>
            <w:proofErr w:type="spellStart"/>
            <w:r>
              <w:t>с.ш</w:t>
            </w:r>
            <w:proofErr w:type="spellEnd"/>
            <w:r>
              <w:t>. 38°55'49,7227" в.д.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3. 49°58'09,3934" </w:t>
            </w:r>
            <w:proofErr w:type="spellStart"/>
            <w:r>
              <w:t>с.ш</w:t>
            </w:r>
            <w:proofErr w:type="spellEnd"/>
            <w:r>
              <w:t>. 38°55'58,2200" в.д.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4. 49°58'09,0322" </w:t>
            </w:r>
            <w:proofErr w:type="spellStart"/>
            <w:r>
              <w:t>с.ш</w:t>
            </w:r>
            <w:proofErr w:type="spellEnd"/>
            <w:r>
              <w:t>. 38°55'58,8573" в.д.</w:t>
            </w:r>
          </w:p>
        </w:tc>
      </w:tr>
      <w:tr w:rsidR="00E936DB" w:rsidTr="009F709E">
        <w:tc>
          <w:tcPr>
            <w:tcW w:w="1871" w:type="dxa"/>
            <w:vAlign w:val="center"/>
          </w:tcPr>
          <w:p w:rsidR="00E936DB" w:rsidRDefault="00E936DB" w:rsidP="009F709E">
            <w:pPr>
              <w:pStyle w:val="ConsPlusNormal"/>
              <w:jc w:val="center"/>
            </w:pPr>
            <w:proofErr w:type="spellStart"/>
            <w:r>
              <w:t>Доброивановская</w:t>
            </w:r>
            <w:proofErr w:type="spellEnd"/>
          </w:p>
        </w:tc>
        <w:tc>
          <w:tcPr>
            <w:tcW w:w="7200" w:type="dxa"/>
          </w:tcPr>
          <w:p w:rsidR="00E936DB" w:rsidRDefault="00E936DB" w:rsidP="009F709E">
            <w:pPr>
              <w:pStyle w:val="ConsPlusNormal"/>
              <w:jc w:val="both"/>
            </w:pPr>
            <w:r>
              <w:t xml:space="preserve">Белгородское водохранилище: 500 метров от центра плотины в направлении села Ивановка (размеры: 1500 </w:t>
            </w:r>
            <w:proofErr w:type="spellStart"/>
            <w:r>
              <w:t>x</w:t>
            </w:r>
            <w:proofErr w:type="spellEnd"/>
            <w:r>
              <w:t xml:space="preserve"> 100 </w:t>
            </w:r>
            <w:proofErr w:type="spellStart"/>
            <w:r>
              <w:t>x</w:t>
            </w:r>
            <w:proofErr w:type="spellEnd"/>
            <w:r>
              <w:t xml:space="preserve"> 4,5 м):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1. 50°25'50,1099" </w:t>
            </w:r>
            <w:proofErr w:type="spellStart"/>
            <w:r>
              <w:t>с.ш</w:t>
            </w:r>
            <w:proofErr w:type="spellEnd"/>
            <w:r>
              <w:t>. 36°44'32,9756" в.д.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2. 50°25'04,9064" </w:t>
            </w:r>
            <w:proofErr w:type="spellStart"/>
            <w:r>
              <w:t>с.ш</w:t>
            </w:r>
            <w:proofErr w:type="spellEnd"/>
            <w:r>
              <w:t>. 36°44'58,6218" в.д.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3. 50°25'05,6960" </w:t>
            </w:r>
            <w:proofErr w:type="spellStart"/>
            <w:r>
              <w:t>с.ш</w:t>
            </w:r>
            <w:proofErr w:type="spellEnd"/>
            <w:r>
              <w:t>. 36°45'03,8746" в.д.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4. 50°25'50,8994" </w:t>
            </w:r>
            <w:proofErr w:type="spellStart"/>
            <w:r>
              <w:t>с.ш</w:t>
            </w:r>
            <w:proofErr w:type="spellEnd"/>
            <w:r>
              <w:t>. 36°44'38,5374" в.д.</w:t>
            </w:r>
          </w:p>
        </w:tc>
      </w:tr>
      <w:tr w:rsidR="00E936DB" w:rsidTr="009F709E">
        <w:tc>
          <w:tcPr>
            <w:tcW w:w="1871" w:type="dxa"/>
            <w:vAlign w:val="center"/>
          </w:tcPr>
          <w:p w:rsidR="00E936DB" w:rsidRDefault="00E936DB" w:rsidP="009F709E">
            <w:pPr>
              <w:pStyle w:val="ConsPlusNormal"/>
              <w:jc w:val="center"/>
            </w:pPr>
            <w:proofErr w:type="spellStart"/>
            <w:r>
              <w:t>Буяновская</w:t>
            </w:r>
            <w:proofErr w:type="spellEnd"/>
            <w:r>
              <w:t xml:space="preserve"> (</w:t>
            </w:r>
            <w:proofErr w:type="spellStart"/>
            <w:r>
              <w:t>Шебекинский</w:t>
            </w:r>
            <w:proofErr w:type="spellEnd"/>
            <w:r>
              <w:t xml:space="preserve"> район)</w:t>
            </w:r>
          </w:p>
        </w:tc>
        <w:tc>
          <w:tcPr>
            <w:tcW w:w="7200" w:type="dxa"/>
          </w:tcPr>
          <w:p w:rsidR="00E936DB" w:rsidRDefault="00E936DB" w:rsidP="009F709E">
            <w:pPr>
              <w:pStyle w:val="ConsPlusNormal"/>
              <w:jc w:val="both"/>
            </w:pPr>
            <w:r>
              <w:t>Белгородское водохранилище (</w:t>
            </w:r>
            <w:proofErr w:type="spellStart"/>
            <w:r>
              <w:t>Шебекинский</w:t>
            </w:r>
            <w:proofErr w:type="spellEnd"/>
            <w:r>
              <w:t xml:space="preserve"> район): затон "Буян", район "Обкомовские дачи" 600 м от плотины по правому берегу (размеры: 400 </w:t>
            </w:r>
            <w:proofErr w:type="spellStart"/>
            <w:r>
              <w:t>x</w:t>
            </w:r>
            <w:proofErr w:type="spellEnd"/>
            <w:r>
              <w:t xml:space="preserve"> 250 </w:t>
            </w:r>
            <w:proofErr w:type="spellStart"/>
            <w:r>
              <w:t>x</w:t>
            </w:r>
            <w:proofErr w:type="spellEnd"/>
            <w:r>
              <w:t xml:space="preserve"> 10 м):</w:t>
            </w:r>
          </w:p>
          <w:p w:rsidR="00E936DB" w:rsidRDefault="00E936DB" w:rsidP="009F709E">
            <w:pPr>
              <w:pStyle w:val="ConsPlusNormal"/>
            </w:pPr>
            <w:r>
              <w:t xml:space="preserve">1. 50°25,063160' </w:t>
            </w:r>
            <w:proofErr w:type="spellStart"/>
            <w:r>
              <w:t>с.ш</w:t>
            </w:r>
            <w:proofErr w:type="spellEnd"/>
            <w:r>
              <w:t>. 36°45,609191' в.д.</w:t>
            </w:r>
          </w:p>
          <w:p w:rsidR="00E936DB" w:rsidRDefault="00E936DB" w:rsidP="009F709E">
            <w:pPr>
              <w:pStyle w:val="ConsPlusNormal"/>
            </w:pPr>
            <w:r>
              <w:t xml:space="preserve">2. 50°25,270447' </w:t>
            </w:r>
            <w:proofErr w:type="spellStart"/>
            <w:r>
              <w:t>с.ш</w:t>
            </w:r>
            <w:proofErr w:type="spellEnd"/>
            <w:r>
              <w:t>. 36°45,753387' в.д.</w:t>
            </w:r>
          </w:p>
          <w:p w:rsidR="00E936DB" w:rsidRDefault="00E936DB" w:rsidP="009F709E">
            <w:pPr>
              <w:pStyle w:val="ConsPlusNormal"/>
            </w:pPr>
            <w:r>
              <w:t xml:space="preserve">3. 50°25,173386' </w:t>
            </w:r>
            <w:proofErr w:type="spellStart"/>
            <w:r>
              <w:t>с.ш</w:t>
            </w:r>
            <w:proofErr w:type="spellEnd"/>
            <w:r>
              <w:t>. 36°45,776561' в.д.</w:t>
            </w:r>
          </w:p>
          <w:p w:rsidR="00E936DB" w:rsidRDefault="00E936DB" w:rsidP="009F709E">
            <w:pPr>
              <w:pStyle w:val="ConsPlusNormal"/>
            </w:pPr>
            <w:r>
              <w:t xml:space="preserve">4. 50°25,242481' </w:t>
            </w:r>
            <w:proofErr w:type="spellStart"/>
            <w:r>
              <w:t>с.ш</w:t>
            </w:r>
            <w:proofErr w:type="spellEnd"/>
            <w:r>
              <w:t>. 36°45,578292' в.д.</w:t>
            </w:r>
          </w:p>
        </w:tc>
      </w:tr>
      <w:tr w:rsidR="00E936DB" w:rsidTr="009F709E">
        <w:tc>
          <w:tcPr>
            <w:tcW w:w="1871" w:type="dxa"/>
            <w:vAlign w:val="center"/>
          </w:tcPr>
          <w:p w:rsidR="00E936DB" w:rsidRDefault="00E936DB" w:rsidP="009F709E">
            <w:pPr>
              <w:pStyle w:val="ConsPlusNormal"/>
              <w:jc w:val="center"/>
            </w:pPr>
            <w:proofErr w:type="spellStart"/>
            <w:r>
              <w:t>Гайворонская</w:t>
            </w:r>
            <w:proofErr w:type="spellEnd"/>
          </w:p>
        </w:tc>
        <w:tc>
          <w:tcPr>
            <w:tcW w:w="7200" w:type="dxa"/>
          </w:tcPr>
          <w:p w:rsidR="00E936DB" w:rsidRDefault="00E936DB" w:rsidP="009F709E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Ворскла</w:t>
            </w:r>
            <w:proofErr w:type="spellEnd"/>
            <w:r>
              <w:t xml:space="preserve"> (</w:t>
            </w:r>
            <w:proofErr w:type="spellStart"/>
            <w:r>
              <w:t>Грайворонский</w:t>
            </w:r>
            <w:proofErr w:type="spellEnd"/>
            <w:r>
              <w:t xml:space="preserve"> район): от устья реки </w:t>
            </w:r>
            <w:proofErr w:type="spellStart"/>
            <w:r>
              <w:t>Грайворонка</w:t>
            </w:r>
            <w:proofErr w:type="spellEnd"/>
            <w:r>
              <w:t xml:space="preserve"> 400 м вниз по течению на излучине в районе притока озера Байкал (размеры: 120 </w:t>
            </w:r>
            <w:proofErr w:type="spellStart"/>
            <w:r>
              <w:t>x</w:t>
            </w:r>
            <w:proofErr w:type="spellEnd"/>
            <w:r>
              <w:t xml:space="preserve"> 20 </w:t>
            </w:r>
            <w:proofErr w:type="spellStart"/>
            <w:r>
              <w:t>x</w:t>
            </w:r>
            <w:proofErr w:type="spellEnd"/>
            <w:r>
              <w:t xml:space="preserve"> 4 м):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1. 50°29'43,0672" </w:t>
            </w:r>
            <w:proofErr w:type="spellStart"/>
            <w:r>
              <w:t>с.ш</w:t>
            </w:r>
            <w:proofErr w:type="spellEnd"/>
            <w:r>
              <w:t>. 35°39'39,7535" в.д.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2. 50°29'42,5006" </w:t>
            </w:r>
            <w:proofErr w:type="spellStart"/>
            <w:r>
              <w:t>с.ш</w:t>
            </w:r>
            <w:proofErr w:type="spellEnd"/>
            <w:r>
              <w:t>. 35°39'40,1397" в.д.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3. 50°29'40,1724" </w:t>
            </w:r>
            <w:proofErr w:type="spellStart"/>
            <w:r>
              <w:t>с.ш</w:t>
            </w:r>
            <w:proofErr w:type="spellEnd"/>
            <w:r>
              <w:t>. 35°39'37,9961" в.д.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4. 50°29'40,6158" </w:t>
            </w:r>
            <w:proofErr w:type="spellStart"/>
            <w:r>
              <w:t>с.ш</w:t>
            </w:r>
            <w:proofErr w:type="spellEnd"/>
            <w:r>
              <w:t>. 35°39'38,7879" в.д.</w:t>
            </w:r>
          </w:p>
        </w:tc>
      </w:tr>
      <w:tr w:rsidR="00E936DB" w:rsidTr="009F709E">
        <w:tc>
          <w:tcPr>
            <w:tcW w:w="1871" w:type="dxa"/>
            <w:vAlign w:val="center"/>
          </w:tcPr>
          <w:p w:rsidR="00E936DB" w:rsidRDefault="00E936DB" w:rsidP="009F709E">
            <w:pPr>
              <w:pStyle w:val="ConsPlusNormal"/>
              <w:jc w:val="center"/>
            </w:pPr>
            <w:r>
              <w:t>Деревенская</w:t>
            </w:r>
          </w:p>
        </w:tc>
        <w:tc>
          <w:tcPr>
            <w:tcW w:w="7200" w:type="dxa"/>
          </w:tcPr>
          <w:p w:rsidR="00E936DB" w:rsidRDefault="00E936DB" w:rsidP="009F709E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Ворскла</w:t>
            </w:r>
            <w:proofErr w:type="spellEnd"/>
            <w:r>
              <w:t xml:space="preserve"> (</w:t>
            </w:r>
            <w:proofErr w:type="spellStart"/>
            <w:r>
              <w:t>Грайворонский</w:t>
            </w:r>
            <w:proofErr w:type="spellEnd"/>
            <w:r>
              <w:t xml:space="preserve"> район): в районе пляжа воинской части, расположенной на правом берегу напротив села Антоновка (размеры: 50 </w:t>
            </w:r>
            <w:proofErr w:type="spellStart"/>
            <w:r>
              <w:t>x</w:t>
            </w:r>
            <w:proofErr w:type="spellEnd"/>
            <w:r>
              <w:t xml:space="preserve"> 30 </w:t>
            </w:r>
            <w:proofErr w:type="spellStart"/>
            <w:r>
              <w:t>x</w:t>
            </w:r>
            <w:proofErr w:type="spellEnd"/>
            <w:r>
              <w:t xml:space="preserve"> 5 м):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1. 50°33'25,2536" </w:t>
            </w:r>
            <w:proofErr w:type="spellStart"/>
            <w:r>
              <w:t>с.ш</w:t>
            </w:r>
            <w:proofErr w:type="spellEnd"/>
            <w:r>
              <w:t>. 35°45'29,2507" в.д.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2. 50°33'26,6684" </w:t>
            </w:r>
            <w:proofErr w:type="spellStart"/>
            <w:r>
              <w:t>с.ш</w:t>
            </w:r>
            <w:proofErr w:type="spellEnd"/>
            <w:r>
              <w:t>. 35°45'27,9568" в.д.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3. 50°33'27,3635" </w:t>
            </w:r>
            <w:proofErr w:type="spellStart"/>
            <w:r>
              <w:t>с.ш</w:t>
            </w:r>
            <w:proofErr w:type="spellEnd"/>
            <w:r>
              <w:t>. 35°45'28,9321" в.д.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4. 50°33'26,1701" </w:t>
            </w:r>
            <w:proofErr w:type="spellStart"/>
            <w:r>
              <w:t>с.ш</w:t>
            </w:r>
            <w:proofErr w:type="spellEnd"/>
            <w:r>
              <w:t>. 35°45'29,7721" в.д.</w:t>
            </w:r>
          </w:p>
        </w:tc>
      </w:tr>
      <w:tr w:rsidR="00E936DB" w:rsidTr="009F709E">
        <w:tc>
          <w:tcPr>
            <w:tcW w:w="1871" w:type="dxa"/>
            <w:vAlign w:val="center"/>
          </w:tcPr>
          <w:p w:rsidR="00E936DB" w:rsidRDefault="00E936DB" w:rsidP="009F709E">
            <w:pPr>
              <w:pStyle w:val="ConsPlusNormal"/>
              <w:jc w:val="center"/>
            </w:pPr>
            <w:proofErr w:type="spellStart"/>
            <w:r>
              <w:t>Агошевская</w:t>
            </w:r>
            <w:proofErr w:type="spellEnd"/>
          </w:p>
        </w:tc>
        <w:tc>
          <w:tcPr>
            <w:tcW w:w="7200" w:type="dxa"/>
          </w:tcPr>
          <w:p w:rsidR="00E936DB" w:rsidRDefault="00E936DB" w:rsidP="009F709E">
            <w:pPr>
              <w:pStyle w:val="ConsPlusNormal"/>
              <w:jc w:val="both"/>
            </w:pPr>
            <w:r>
              <w:t>река Оскол (</w:t>
            </w:r>
            <w:proofErr w:type="spellStart"/>
            <w:r>
              <w:t>Валуйский</w:t>
            </w:r>
            <w:proofErr w:type="spellEnd"/>
            <w:r>
              <w:t xml:space="preserve"> район): 1 км вниз по течению от села </w:t>
            </w:r>
            <w:proofErr w:type="spellStart"/>
            <w:r>
              <w:t>Агошевка</w:t>
            </w:r>
            <w:proofErr w:type="spellEnd"/>
            <w:r>
              <w:t xml:space="preserve"> (размеры: 80 </w:t>
            </w:r>
            <w:proofErr w:type="spellStart"/>
            <w:r>
              <w:t>x</w:t>
            </w:r>
            <w:proofErr w:type="spellEnd"/>
            <w:r>
              <w:t xml:space="preserve"> 35 </w:t>
            </w:r>
            <w:proofErr w:type="spellStart"/>
            <w:r>
              <w:t>x</w:t>
            </w:r>
            <w:proofErr w:type="spellEnd"/>
            <w:r>
              <w:t xml:space="preserve"> 5 м):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1. 50°12'29,3854" </w:t>
            </w:r>
            <w:proofErr w:type="spellStart"/>
            <w:r>
              <w:t>с.ш</w:t>
            </w:r>
            <w:proofErr w:type="spellEnd"/>
            <w:r>
              <w:t>. 38°03'27,2252" в.д.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2. 50°12'29,8564" </w:t>
            </w:r>
            <w:proofErr w:type="spellStart"/>
            <w:r>
              <w:t>с.ш</w:t>
            </w:r>
            <w:proofErr w:type="spellEnd"/>
            <w:r>
              <w:t>. 38°03'27,9591" в.д.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3. 50°12'27,2785" </w:t>
            </w:r>
            <w:proofErr w:type="spellStart"/>
            <w:r>
              <w:t>с.ш</w:t>
            </w:r>
            <w:proofErr w:type="spellEnd"/>
            <w:r>
              <w:t>. 38°03'30,0254" в.д.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4. 50°12'27,1793" </w:t>
            </w:r>
            <w:proofErr w:type="spellStart"/>
            <w:r>
              <w:t>с.ш</w:t>
            </w:r>
            <w:proofErr w:type="spellEnd"/>
            <w:r>
              <w:t>. 38°03'28,9826" в.д.</w:t>
            </w:r>
          </w:p>
        </w:tc>
      </w:tr>
      <w:tr w:rsidR="00E936DB" w:rsidTr="009F709E">
        <w:tc>
          <w:tcPr>
            <w:tcW w:w="1871" w:type="dxa"/>
            <w:vAlign w:val="center"/>
          </w:tcPr>
          <w:p w:rsidR="00E936DB" w:rsidRDefault="00E936DB" w:rsidP="009F709E">
            <w:pPr>
              <w:pStyle w:val="ConsPlusNormal"/>
              <w:jc w:val="center"/>
            </w:pPr>
            <w:r>
              <w:t>Холодна</w:t>
            </w:r>
          </w:p>
        </w:tc>
        <w:tc>
          <w:tcPr>
            <w:tcW w:w="7200" w:type="dxa"/>
          </w:tcPr>
          <w:p w:rsidR="00E936DB" w:rsidRDefault="00E936DB" w:rsidP="009F709E">
            <w:pPr>
              <w:pStyle w:val="ConsPlusNormal"/>
              <w:jc w:val="both"/>
            </w:pPr>
            <w:r>
              <w:t>река Оскол (</w:t>
            </w:r>
            <w:proofErr w:type="spellStart"/>
            <w:r>
              <w:t>Волоконовский</w:t>
            </w:r>
            <w:proofErr w:type="spellEnd"/>
            <w:r>
              <w:t xml:space="preserve"> район): 500 м вниз по течению от села Новоивановка (размеры: 70 </w:t>
            </w:r>
            <w:proofErr w:type="spellStart"/>
            <w:r>
              <w:t>x</w:t>
            </w:r>
            <w:proofErr w:type="spellEnd"/>
            <w:r>
              <w:t xml:space="preserve"> 30 </w:t>
            </w:r>
            <w:proofErr w:type="spellStart"/>
            <w:r>
              <w:t>x</w:t>
            </w:r>
            <w:proofErr w:type="spellEnd"/>
            <w:r>
              <w:t xml:space="preserve"> 6 м):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lastRenderedPageBreak/>
              <w:t xml:space="preserve">1. 50°35'36,9877" </w:t>
            </w:r>
            <w:proofErr w:type="spellStart"/>
            <w:r>
              <w:t>с.ш</w:t>
            </w:r>
            <w:proofErr w:type="spellEnd"/>
            <w:r>
              <w:t>. 37°46'12,4626" в.д.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2. 50°35'37,0861" </w:t>
            </w:r>
            <w:proofErr w:type="spellStart"/>
            <w:r>
              <w:t>с.ш</w:t>
            </w:r>
            <w:proofErr w:type="spellEnd"/>
            <w:r>
              <w:t>. 37°46'13,6985" в.д.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3. 50°35'35,2176" </w:t>
            </w:r>
            <w:proofErr w:type="spellStart"/>
            <w:r>
              <w:t>с.ш</w:t>
            </w:r>
            <w:proofErr w:type="spellEnd"/>
            <w:r>
              <w:t>. 37°46'13,9689" в.д.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4. 50°35'34,8979" </w:t>
            </w:r>
            <w:proofErr w:type="spellStart"/>
            <w:r>
              <w:t>с.ш</w:t>
            </w:r>
            <w:proofErr w:type="spellEnd"/>
            <w:r>
              <w:t>. 37°46'12,7716" в.д.</w:t>
            </w:r>
          </w:p>
        </w:tc>
      </w:tr>
      <w:tr w:rsidR="00E936DB" w:rsidTr="009F709E">
        <w:tc>
          <w:tcPr>
            <w:tcW w:w="1871" w:type="dxa"/>
            <w:vAlign w:val="center"/>
          </w:tcPr>
          <w:p w:rsidR="00E936DB" w:rsidRDefault="00E936DB" w:rsidP="009F709E">
            <w:pPr>
              <w:pStyle w:val="ConsPlusNormal"/>
              <w:jc w:val="center"/>
            </w:pPr>
            <w:r>
              <w:lastRenderedPageBreak/>
              <w:t>Чернолесье</w:t>
            </w:r>
          </w:p>
        </w:tc>
        <w:tc>
          <w:tcPr>
            <w:tcW w:w="7200" w:type="dxa"/>
          </w:tcPr>
          <w:p w:rsidR="00E936DB" w:rsidRDefault="00E936DB" w:rsidP="009F709E">
            <w:pPr>
              <w:pStyle w:val="ConsPlusNormal"/>
              <w:jc w:val="both"/>
            </w:pPr>
            <w:r>
              <w:t>река Оскол (</w:t>
            </w:r>
            <w:proofErr w:type="spellStart"/>
            <w:r>
              <w:t>Новооскольский</w:t>
            </w:r>
            <w:proofErr w:type="spellEnd"/>
            <w:r>
              <w:t xml:space="preserve"> городской округ): 1,5 км вниз по течению от села Мирошники (размеры: 100 </w:t>
            </w:r>
            <w:proofErr w:type="spellStart"/>
            <w:r>
              <w:t>x</w:t>
            </w:r>
            <w:proofErr w:type="spellEnd"/>
            <w:r>
              <w:t xml:space="preserve"> 30 </w:t>
            </w:r>
            <w:proofErr w:type="spellStart"/>
            <w:r>
              <w:t>x</w:t>
            </w:r>
            <w:proofErr w:type="spellEnd"/>
            <w:r>
              <w:t xml:space="preserve"> 9 м):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1. 50°48'18,4976" </w:t>
            </w:r>
            <w:proofErr w:type="spellStart"/>
            <w:r>
              <w:t>с.ш</w:t>
            </w:r>
            <w:proofErr w:type="spellEnd"/>
            <w:r>
              <w:t>. 37°49'02,1791" в.д.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2. 50°48'18,5711" </w:t>
            </w:r>
            <w:proofErr w:type="spellStart"/>
            <w:r>
              <w:t>с.ш</w:t>
            </w:r>
            <w:proofErr w:type="spellEnd"/>
            <w:r>
              <w:t>. 37°49'03,3378" в.д.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3. 50°48'15,7565" </w:t>
            </w:r>
            <w:proofErr w:type="spellStart"/>
            <w:r>
              <w:t>с.ш</w:t>
            </w:r>
            <w:proofErr w:type="spellEnd"/>
            <w:r>
              <w:t>. 37°49'02,9902" в.д.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4. 50°48'15,9768" </w:t>
            </w:r>
            <w:proofErr w:type="spellStart"/>
            <w:r>
              <w:t>с.ш</w:t>
            </w:r>
            <w:proofErr w:type="spellEnd"/>
            <w:r>
              <w:t>. 37°49'03,9944" в.д.</w:t>
            </w:r>
          </w:p>
        </w:tc>
      </w:tr>
      <w:tr w:rsidR="00E936DB" w:rsidTr="009F709E">
        <w:tc>
          <w:tcPr>
            <w:tcW w:w="1871" w:type="dxa"/>
            <w:vAlign w:val="center"/>
          </w:tcPr>
          <w:p w:rsidR="00E936DB" w:rsidRDefault="00E936DB" w:rsidP="009F709E">
            <w:pPr>
              <w:pStyle w:val="ConsPlusNormal"/>
              <w:jc w:val="center"/>
            </w:pPr>
            <w:proofErr w:type="spellStart"/>
            <w:r>
              <w:t>Новооскольская</w:t>
            </w:r>
            <w:proofErr w:type="spellEnd"/>
          </w:p>
        </w:tc>
        <w:tc>
          <w:tcPr>
            <w:tcW w:w="7200" w:type="dxa"/>
          </w:tcPr>
          <w:p w:rsidR="00E936DB" w:rsidRDefault="00E936DB" w:rsidP="009F709E">
            <w:pPr>
              <w:pStyle w:val="ConsPlusNormal"/>
              <w:jc w:val="both"/>
            </w:pPr>
            <w:r>
              <w:t xml:space="preserve">река Оскол (город Новый Оскол): 800 м вниз по течению от автодорожного моста ул. 1 Мая (размеры: 70 </w:t>
            </w:r>
            <w:proofErr w:type="spellStart"/>
            <w:r>
              <w:t>x</w:t>
            </w:r>
            <w:proofErr w:type="spellEnd"/>
            <w:r>
              <w:t xml:space="preserve"> 30 </w:t>
            </w:r>
            <w:proofErr w:type="spellStart"/>
            <w:r>
              <w:t>x</w:t>
            </w:r>
            <w:proofErr w:type="spellEnd"/>
            <w:r>
              <w:t xml:space="preserve"> 6 м):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1. 50°45'06,8514" </w:t>
            </w:r>
            <w:proofErr w:type="spellStart"/>
            <w:r>
              <w:t>с.ш</w:t>
            </w:r>
            <w:proofErr w:type="spellEnd"/>
            <w:r>
              <w:t>. 37°51'40,5367" в.д.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2. 50°45'06,6064" </w:t>
            </w:r>
            <w:proofErr w:type="spellStart"/>
            <w:r>
              <w:t>с.ш</w:t>
            </w:r>
            <w:proofErr w:type="spellEnd"/>
            <w:r>
              <w:t>. 37°51'41,5409" в.д.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3. 50°45'05,3445" </w:t>
            </w:r>
            <w:proofErr w:type="spellStart"/>
            <w:r>
              <w:t>с.ш</w:t>
            </w:r>
            <w:proofErr w:type="spellEnd"/>
            <w:r>
              <w:t>. 37°51'39,1173" в.д.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4. 50°45'04,8422" </w:t>
            </w:r>
            <w:proofErr w:type="spellStart"/>
            <w:r>
              <w:t>с.ш</w:t>
            </w:r>
            <w:proofErr w:type="spellEnd"/>
            <w:r>
              <w:t>. 37°51'40,0153" в.д.</w:t>
            </w:r>
          </w:p>
        </w:tc>
      </w:tr>
      <w:tr w:rsidR="00E936DB" w:rsidTr="009F709E">
        <w:tc>
          <w:tcPr>
            <w:tcW w:w="1871" w:type="dxa"/>
            <w:vAlign w:val="center"/>
          </w:tcPr>
          <w:p w:rsidR="00E936DB" w:rsidRDefault="00E936DB" w:rsidP="009F709E">
            <w:pPr>
              <w:pStyle w:val="ConsPlusNormal"/>
              <w:jc w:val="center"/>
            </w:pPr>
            <w:r>
              <w:t>Мельница</w:t>
            </w:r>
          </w:p>
        </w:tc>
        <w:tc>
          <w:tcPr>
            <w:tcW w:w="7200" w:type="dxa"/>
          </w:tcPr>
          <w:p w:rsidR="00E936DB" w:rsidRDefault="00E936DB" w:rsidP="009F709E">
            <w:pPr>
              <w:pStyle w:val="ConsPlusNormal"/>
              <w:jc w:val="both"/>
            </w:pPr>
            <w:r>
              <w:t xml:space="preserve">река Оскол (город Старый Оскол): от автомобильного моста по улице Октябрьская, вниз по течению на протяжении 600 м (размеры: 600 </w:t>
            </w:r>
            <w:proofErr w:type="spellStart"/>
            <w:r>
              <w:t>x</w:t>
            </w:r>
            <w:proofErr w:type="spellEnd"/>
            <w:r>
              <w:t xml:space="preserve"> 35 </w:t>
            </w:r>
            <w:proofErr w:type="spellStart"/>
            <w:r>
              <w:t>x</w:t>
            </w:r>
            <w:proofErr w:type="spellEnd"/>
            <w:r>
              <w:t xml:space="preserve"> 3,5 м):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1. 51°17'55,6052" </w:t>
            </w:r>
            <w:proofErr w:type="spellStart"/>
            <w:r>
              <w:t>с.ш</w:t>
            </w:r>
            <w:proofErr w:type="spellEnd"/>
            <w:r>
              <w:t>. 37°50'44,6692" в.д.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2. 51°17'56,0411" </w:t>
            </w:r>
            <w:proofErr w:type="spellStart"/>
            <w:r>
              <w:t>с.ш</w:t>
            </w:r>
            <w:proofErr w:type="spellEnd"/>
            <w:r>
              <w:t>. 37°50'45,4417" в.д.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3. 51°17'42,5778" </w:t>
            </w:r>
            <w:proofErr w:type="spellStart"/>
            <w:r>
              <w:t>с.ш</w:t>
            </w:r>
            <w:proofErr w:type="spellEnd"/>
            <w:r>
              <w:t>. 37°50'45,4803" в.д.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4. 51°17'42,0209" </w:t>
            </w:r>
            <w:proofErr w:type="spellStart"/>
            <w:r>
              <w:t>с.ш</w:t>
            </w:r>
            <w:proofErr w:type="spellEnd"/>
            <w:r>
              <w:t>. 37°50'46,2142" в.д.</w:t>
            </w:r>
          </w:p>
        </w:tc>
      </w:tr>
      <w:tr w:rsidR="00E936DB" w:rsidTr="009F709E">
        <w:tc>
          <w:tcPr>
            <w:tcW w:w="1871" w:type="dxa"/>
            <w:vAlign w:val="center"/>
          </w:tcPr>
          <w:p w:rsidR="00E936DB" w:rsidRDefault="00E936DB" w:rsidP="009F709E">
            <w:pPr>
              <w:pStyle w:val="ConsPlusNormal"/>
              <w:jc w:val="center"/>
            </w:pPr>
            <w:proofErr w:type="spellStart"/>
            <w:r>
              <w:t>Богатовская</w:t>
            </w:r>
            <w:proofErr w:type="spellEnd"/>
          </w:p>
        </w:tc>
        <w:tc>
          <w:tcPr>
            <w:tcW w:w="7200" w:type="dxa"/>
          </w:tcPr>
          <w:p w:rsidR="00E936DB" w:rsidRDefault="00E936DB" w:rsidP="009F709E">
            <w:pPr>
              <w:pStyle w:val="ConsPlusNormal"/>
              <w:jc w:val="both"/>
            </w:pPr>
            <w:r>
              <w:t>река Пена (</w:t>
            </w:r>
            <w:proofErr w:type="spellStart"/>
            <w:r>
              <w:t>Ивнянский</w:t>
            </w:r>
            <w:proofErr w:type="spellEnd"/>
            <w:r>
              <w:t xml:space="preserve"> район): 300 м вниз по течению от села </w:t>
            </w:r>
            <w:proofErr w:type="gramStart"/>
            <w:r>
              <w:t>Богатое</w:t>
            </w:r>
            <w:proofErr w:type="gramEnd"/>
            <w:r>
              <w:t xml:space="preserve"> (размеры: 70 </w:t>
            </w:r>
            <w:proofErr w:type="spellStart"/>
            <w:r>
              <w:t>x</w:t>
            </w:r>
            <w:proofErr w:type="spellEnd"/>
            <w:r>
              <w:t xml:space="preserve"> 30 </w:t>
            </w:r>
            <w:proofErr w:type="spellStart"/>
            <w:r>
              <w:t>x</w:t>
            </w:r>
            <w:proofErr w:type="spellEnd"/>
            <w:r>
              <w:t xml:space="preserve"> 3 м):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1. 50°58'50,2525" </w:t>
            </w:r>
            <w:proofErr w:type="spellStart"/>
            <w:r>
              <w:t>с.ш</w:t>
            </w:r>
            <w:proofErr w:type="spellEnd"/>
            <w:r>
              <w:t>. 36°00'34,6533" в.д.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2. 50°58'49,9356" </w:t>
            </w:r>
            <w:proofErr w:type="spellStart"/>
            <w:r>
              <w:t>с.ш</w:t>
            </w:r>
            <w:proofErr w:type="spellEnd"/>
            <w:r>
              <w:t>. 36°00'33,9195" в.д.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3. 50°58'48,4239" </w:t>
            </w:r>
            <w:proofErr w:type="spellStart"/>
            <w:r>
              <w:t>с.ш</w:t>
            </w:r>
            <w:proofErr w:type="spellEnd"/>
            <w:r>
              <w:t>. 36°00'37,5501" в.д.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4. 50°58'48,2288" </w:t>
            </w:r>
            <w:proofErr w:type="spellStart"/>
            <w:r>
              <w:t>с.ш</w:t>
            </w:r>
            <w:proofErr w:type="spellEnd"/>
            <w:r>
              <w:t>. 36°00'36,4300" в.д.</w:t>
            </w:r>
          </w:p>
        </w:tc>
      </w:tr>
      <w:tr w:rsidR="00E936DB" w:rsidTr="009F709E">
        <w:tc>
          <w:tcPr>
            <w:tcW w:w="1871" w:type="dxa"/>
            <w:vAlign w:val="center"/>
          </w:tcPr>
          <w:p w:rsidR="00E936DB" w:rsidRDefault="00E936DB" w:rsidP="009F709E">
            <w:pPr>
              <w:pStyle w:val="ConsPlusNormal"/>
              <w:jc w:val="center"/>
            </w:pPr>
            <w:r>
              <w:t>Драгунская</w:t>
            </w:r>
          </w:p>
        </w:tc>
        <w:tc>
          <w:tcPr>
            <w:tcW w:w="7200" w:type="dxa"/>
          </w:tcPr>
          <w:p w:rsidR="00E936DB" w:rsidRDefault="00E936DB" w:rsidP="009F709E">
            <w:pPr>
              <w:pStyle w:val="ConsPlusNormal"/>
              <w:jc w:val="both"/>
            </w:pPr>
            <w:r>
              <w:t>река Пена (</w:t>
            </w:r>
            <w:proofErr w:type="spellStart"/>
            <w:r>
              <w:t>Ивнянский</w:t>
            </w:r>
            <w:proofErr w:type="spellEnd"/>
            <w:r>
              <w:t xml:space="preserve"> район): 800 м вниз по течению от села </w:t>
            </w:r>
            <w:proofErr w:type="spellStart"/>
            <w:r>
              <w:t>Драгунка</w:t>
            </w:r>
            <w:proofErr w:type="spellEnd"/>
            <w:r>
              <w:t xml:space="preserve"> (размеры: 50 </w:t>
            </w:r>
            <w:proofErr w:type="spellStart"/>
            <w:r>
              <w:t>x</w:t>
            </w:r>
            <w:proofErr w:type="spellEnd"/>
            <w:r>
              <w:t xml:space="preserve"> 20 </w:t>
            </w:r>
            <w:proofErr w:type="spellStart"/>
            <w:r>
              <w:t>x</w:t>
            </w:r>
            <w:proofErr w:type="spellEnd"/>
            <w:r>
              <w:t xml:space="preserve"> 4 м):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1. 51°02'21,1663" </w:t>
            </w:r>
            <w:proofErr w:type="spellStart"/>
            <w:r>
              <w:t>с.ш</w:t>
            </w:r>
            <w:proofErr w:type="spellEnd"/>
            <w:r>
              <w:t>. 35°56'49,6703" в.д.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2. 51°02'21,4585" </w:t>
            </w:r>
            <w:proofErr w:type="spellStart"/>
            <w:r>
              <w:t>с.ш</w:t>
            </w:r>
            <w:proofErr w:type="spellEnd"/>
            <w:r>
              <w:t>. 35°56'50,3655" в.д.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3. 51°02'20,1192" </w:t>
            </w:r>
            <w:proofErr w:type="spellStart"/>
            <w:r>
              <w:t>с.ш</w:t>
            </w:r>
            <w:proofErr w:type="spellEnd"/>
            <w:r>
              <w:t>. 35°56'51,8332" в.д.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4. 51°02'20,5453" </w:t>
            </w:r>
            <w:proofErr w:type="spellStart"/>
            <w:r>
              <w:t>с.ш</w:t>
            </w:r>
            <w:proofErr w:type="spellEnd"/>
            <w:r>
              <w:t>. 35°56'52,3933" в.д.</w:t>
            </w:r>
          </w:p>
        </w:tc>
      </w:tr>
      <w:tr w:rsidR="00E936DB" w:rsidTr="009F709E">
        <w:tc>
          <w:tcPr>
            <w:tcW w:w="1871" w:type="dxa"/>
            <w:vAlign w:val="center"/>
          </w:tcPr>
          <w:p w:rsidR="00E936DB" w:rsidRDefault="00E936DB" w:rsidP="009F709E">
            <w:pPr>
              <w:pStyle w:val="ConsPlusNormal"/>
              <w:jc w:val="center"/>
            </w:pPr>
            <w:proofErr w:type="spellStart"/>
            <w:r>
              <w:t>Старооскольская</w:t>
            </w:r>
            <w:proofErr w:type="spellEnd"/>
          </w:p>
        </w:tc>
        <w:tc>
          <w:tcPr>
            <w:tcW w:w="7200" w:type="dxa"/>
          </w:tcPr>
          <w:p w:rsidR="00E936DB" w:rsidRDefault="00E936DB" w:rsidP="009F709E">
            <w:pPr>
              <w:pStyle w:val="ConsPlusNormal"/>
              <w:jc w:val="both"/>
            </w:pPr>
            <w:r>
              <w:t xml:space="preserve">река Оскол: нижний бьеф </w:t>
            </w:r>
            <w:proofErr w:type="spellStart"/>
            <w:r>
              <w:t>Старооскольского</w:t>
            </w:r>
            <w:proofErr w:type="spellEnd"/>
            <w:r>
              <w:t xml:space="preserve"> водохранилища на протяжении 500 м от гидроузла (500 </w:t>
            </w:r>
            <w:proofErr w:type="spellStart"/>
            <w:r>
              <w:t>x</w:t>
            </w:r>
            <w:proofErr w:type="spellEnd"/>
            <w:r>
              <w:t xml:space="preserve"> 150 </w:t>
            </w:r>
            <w:proofErr w:type="spellStart"/>
            <w:r>
              <w:t>x</w:t>
            </w:r>
            <w:proofErr w:type="spellEnd"/>
            <w:r>
              <w:t xml:space="preserve"> 7 м):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1. 51°22'45,1268" </w:t>
            </w:r>
            <w:proofErr w:type="spellStart"/>
            <w:r>
              <w:t>с.ш</w:t>
            </w:r>
            <w:proofErr w:type="spellEnd"/>
            <w:r>
              <w:t>. 37°47'13,1872 "в.д.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2. 51°22'45,0784" </w:t>
            </w:r>
            <w:proofErr w:type="spellStart"/>
            <w:r>
              <w:t>с.ш</w:t>
            </w:r>
            <w:proofErr w:type="spellEnd"/>
            <w:r>
              <w:t>. 37°47'17,1269" в.д.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3. 51°22'29,4150" </w:t>
            </w:r>
            <w:proofErr w:type="spellStart"/>
            <w:r>
              <w:t>с.ш</w:t>
            </w:r>
            <w:proofErr w:type="spellEnd"/>
            <w:r>
              <w:t>. 37°47'10,4836" в.д.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4. 51°22'29,4150" </w:t>
            </w:r>
            <w:proofErr w:type="spellStart"/>
            <w:r>
              <w:t>с.ш</w:t>
            </w:r>
            <w:proofErr w:type="spellEnd"/>
            <w:r>
              <w:t>. 37°47'16,5089" в.д.</w:t>
            </w:r>
          </w:p>
        </w:tc>
      </w:tr>
      <w:tr w:rsidR="00E936DB" w:rsidTr="009F709E">
        <w:tc>
          <w:tcPr>
            <w:tcW w:w="1871" w:type="dxa"/>
            <w:vAlign w:val="center"/>
          </w:tcPr>
          <w:p w:rsidR="00E936DB" w:rsidRDefault="00E936DB" w:rsidP="009F709E">
            <w:pPr>
              <w:pStyle w:val="ConsPlusNormal"/>
              <w:jc w:val="center"/>
            </w:pPr>
            <w:r>
              <w:t>Лебединская</w:t>
            </w:r>
          </w:p>
        </w:tc>
        <w:tc>
          <w:tcPr>
            <w:tcW w:w="7200" w:type="dxa"/>
          </w:tcPr>
          <w:p w:rsidR="00E936DB" w:rsidRDefault="00E936DB" w:rsidP="009F709E">
            <w:pPr>
              <w:pStyle w:val="ConsPlusNormal"/>
              <w:jc w:val="both"/>
            </w:pPr>
            <w:r>
              <w:t>река Оскол (</w:t>
            </w:r>
            <w:proofErr w:type="spellStart"/>
            <w:r>
              <w:t>Старооскольский</w:t>
            </w:r>
            <w:proofErr w:type="spellEnd"/>
            <w:r>
              <w:t xml:space="preserve"> район): </w:t>
            </w:r>
            <w:proofErr w:type="spellStart"/>
            <w:r>
              <w:t>Старооскольское</w:t>
            </w:r>
            <w:proofErr w:type="spellEnd"/>
            <w:r>
              <w:t xml:space="preserve"> водохранилище: 300 м в сторону плотины от турбазы ОАО "Лебединский ГОК" (размеры: 120 </w:t>
            </w:r>
            <w:proofErr w:type="spellStart"/>
            <w:r>
              <w:t>x</w:t>
            </w:r>
            <w:proofErr w:type="spellEnd"/>
            <w:r>
              <w:t xml:space="preserve"> 80 </w:t>
            </w:r>
            <w:proofErr w:type="spellStart"/>
            <w:r>
              <w:t>x</w:t>
            </w:r>
            <w:proofErr w:type="spellEnd"/>
            <w:r>
              <w:t xml:space="preserve"> 8 м):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1. 51°23'29,8851" </w:t>
            </w:r>
            <w:proofErr w:type="spellStart"/>
            <w:r>
              <w:t>с.ш</w:t>
            </w:r>
            <w:proofErr w:type="spellEnd"/>
            <w:r>
              <w:t>. 37°47'52,8925" в.д.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2. 51°23'31,6249" </w:t>
            </w:r>
            <w:proofErr w:type="spellStart"/>
            <w:r>
              <w:t>с.ш</w:t>
            </w:r>
            <w:proofErr w:type="spellEnd"/>
            <w:r>
              <w:t>. 37°47'49,3391" в.д.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t xml:space="preserve">3. 51°23'34,8145" </w:t>
            </w:r>
            <w:proofErr w:type="spellStart"/>
            <w:r>
              <w:t>с.ш</w:t>
            </w:r>
            <w:proofErr w:type="spellEnd"/>
            <w:r>
              <w:t>. 37°47'53,3560" в.д.</w:t>
            </w:r>
          </w:p>
          <w:p w:rsidR="00E936DB" w:rsidRDefault="00E936DB" w:rsidP="009F709E">
            <w:pPr>
              <w:pStyle w:val="ConsPlusNormal"/>
              <w:ind w:left="283"/>
            </w:pPr>
            <w:r>
              <w:lastRenderedPageBreak/>
              <w:t xml:space="preserve">4. 51°23'32,8815" </w:t>
            </w:r>
            <w:proofErr w:type="spellStart"/>
            <w:r>
              <w:t>с.ш</w:t>
            </w:r>
            <w:proofErr w:type="spellEnd"/>
            <w:r>
              <w:t>. 37°47'56,4459" в.д.</w:t>
            </w:r>
          </w:p>
        </w:tc>
      </w:tr>
    </w:tbl>
    <w:p w:rsidR="00E936DB" w:rsidRDefault="00E936DB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936DB" w:rsidSect="000E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094E"/>
    <w:rsid w:val="000E6C32"/>
    <w:rsid w:val="00226F73"/>
    <w:rsid w:val="00285E66"/>
    <w:rsid w:val="0046094E"/>
    <w:rsid w:val="0067606A"/>
    <w:rsid w:val="00770597"/>
    <w:rsid w:val="00905EC2"/>
    <w:rsid w:val="00A52AD1"/>
    <w:rsid w:val="00BC62FD"/>
    <w:rsid w:val="00D21C3B"/>
    <w:rsid w:val="00D70296"/>
    <w:rsid w:val="00E936DB"/>
    <w:rsid w:val="00E95B49"/>
    <w:rsid w:val="00FA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Kuklin</cp:lastModifiedBy>
  <cp:revision>10</cp:revision>
  <dcterms:created xsi:type="dcterms:W3CDTF">2015-03-23T06:56:00Z</dcterms:created>
  <dcterms:modified xsi:type="dcterms:W3CDTF">2023-01-18T12:28:00Z</dcterms:modified>
</cp:coreProperties>
</file>